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Anime North 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highlight w:val="yellow"/>
          <w:rtl w:val="0"/>
        </w:rPr>
        <w:t xml:space="preserve">2026</w:t>
      </w:r>
      <w:r w:rsidDel="00000000" w:rsidR="00000000" w:rsidRPr="00000000">
        <w:rPr>
          <w:b w:val="1"/>
          <w:bCs w:val="1"/>
          <w:rtl w:val="0"/>
        </w:rPr>
        <w:t xml:space="preserve"> Anime Music Video Competition Entry Form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Full Real Name: </w:t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Preferred Name for use on Plaques/Internet publication if different from above: </w:t>
      </w:r>
    </w:p>
    <w:p w:rsidR="00000000" w:rsidDel="00000000" w:rsidP="00000000" w:rsidRDefault="00000000" w:rsidRPr="00000000" w14:paraId="0000000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Pronouns: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E-mail Address: </w:t>
      </w:r>
    </w:p>
    <w:p w:rsidR="00000000" w:rsidDel="00000000" w:rsidP="00000000" w:rsidRDefault="00000000" w:rsidRPr="00000000" w14:paraId="0000000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Phone Number (needed for international shipments): </w:t>
      </w:r>
    </w:p>
    <w:p w:rsidR="00000000" w:rsidDel="00000000" w:rsidP="00000000" w:rsidRDefault="00000000" w:rsidRPr="00000000" w14:paraId="0000000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Mailing Address: </w:t>
        <w:tab/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Entry Premiere Date: </w:t>
      </w:r>
    </w:p>
    <w:p w:rsidR="00000000" w:rsidDel="00000000" w:rsidP="00000000" w:rsidRDefault="00000000" w:rsidRPr="00000000" w14:paraId="0000000E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Preferred shirt Size (used for Prizes for Winners): </w:t>
      </w:r>
    </w:p>
    <w:p w:rsidR="00000000" w:rsidDel="00000000" w:rsidP="00000000" w:rsidRDefault="00000000" w:rsidRPr="00000000" w14:paraId="0000000F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Are you planning on 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attending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Anime North?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Video Title:</w:t>
      </w:r>
    </w:p>
    <w:p w:rsidR="00000000" w:rsidDel="00000000" w:rsidP="00000000" w:rsidRDefault="00000000" w:rsidRPr="00000000" w14:paraId="0000001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Music Source: </w:t>
      </w:r>
    </w:p>
    <w:p w:rsidR="00000000" w:rsidDel="00000000" w:rsidP="00000000" w:rsidRDefault="00000000" w:rsidRPr="00000000" w14:paraId="0000001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Anime Source: </w:t>
      </w:r>
    </w:p>
    <w:p w:rsidR="00000000" w:rsidDel="00000000" w:rsidP="00000000" w:rsidRDefault="00000000" w:rsidRPr="00000000" w14:paraId="0000001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DIVISION (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Choose One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): </w:t>
        <w:tab/>
      </w:r>
      <w:r w:rsidDel="00000000" w:rsidR="00000000" w:rsidRPr="00000000">
        <w:rPr>
          <w:sz w:val="22"/>
          <w:szCs w:val="22"/>
          <w:rtl w:val="0"/>
        </w:rPr>
        <w:t xml:space="preserve">Open</w:t>
        <w:tab/>
        <w:tab/>
        <w:t xml:space="preserve">Novice</w:t>
        <w:tab/>
        <w:t xml:space="preserve">               Challenge               Exhibition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Statement of Artistic Vision/Intention (max 50 words):</w:t>
      </w:r>
      <w:r w:rsidDel="00000000" w:rsidR="00000000" w:rsidRPr="00000000">
        <w:rPr>
          <w:sz w:val="22"/>
          <w:szCs w:val="22"/>
          <w:rtl w:val="0"/>
        </w:rPr>
        <w:t xml:space="preserve"> What did you try to achieve with this video?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did you want the audience to react? Is there anything you want particularly noted about the editing process?</w:t>
      </w:r>
    </w:p>
    <w:p w:rsidR="00000000" w:rsidDel="00000000" w:rsidP="00000000" w:rsidRDefault="00000000" w:rsidRPr="00000000" w14:paraId="0000001B">
      <w:pPr>
        <w:widowControl w:val="1"/>
        <w:spacing w:after="160" w:before="0" w:line="25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